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21"/>
        <w:tblW w:w="9900" w:type="dxa"/>
        <w:tblBorders>
          <w:bottom w:val="thickThinLargeGap" w:sz="24" w:space="0" w:color="auto"/>
        </w:tblBorders>
        <w:tblLook w:val="01E0" w:firstRow="1" w:lastRow="1" w:firstColumn="1" w:lastColumn="1" w:noHBand="0" w:noVBand="0"/>
      </w:tblPr>
      <w:tblGrid>
        <w:gridCol w:w="5040"/>
        <w:gridCol w:w="4860"/>
      </w:tblGrid>
      <w:tr w:rsidR="00C8689B" w:rsidRPr="005F73F5" w14:paraId="0A26C684" w14:textId="77777777" w:rsidTr="00C8689B">
        <w:tc>
          <w:tcPr>
            <w:tcW w:w="5040" w:type="dxa"/>
            <w:tcBorders>
              <w:top w:val="nil"/>
              <w:left w:val="nil"/>
              <w:bottom w:val="thickThinLargeGap" w:sz="24" w:space="0" w:color="auto"/>
              <w:right w:val="nil"/>
            </w:tcBorders>
          </w:tcPr>
          <w:p w14:paraId="70E52F9A" w14:textId="77777777" w:rsidR="00C8689B" w:rsidRPr="000D41F9" w:rsidRDefault="00C8689B" w:rsidP="00C8689B">
            <w:pPr>
              <w:pStyle w:val="a6"/>
              <w:ind w:left="284" w:right="29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Общество с ограниченной </w:t>
            </w:r>
            <w:r w:rsidR="005B41EB"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тветственностью</w:t>
            </w:r>
          </w:p>
          <w:p w14:paraId="23601D42" w14:textId="77777777" w:rsidR="00C8689B" w:rsidRDefault="00C8689B" w:rsidP="00C8689B">
            <w:pPr>
              <w:ind w:left="284" w:right="2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«ЕКТ Компани»</w:t>
            </w:r>
          </w:p>
          <w:p w14:paraId="394F3FA0" w14:textId="77777777" w:rsidR="00C8689B" w:rsidRDefault="00C8689B" w:rsidP="00C8689B">
            <w:pPr>
              <w:ind w:left="284" w:right="2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Республика Беларусь</w:t>
            </w:r>
          </w:p>
          <w:p w14:paraId="30489E04" w14:textId="1A3A3205" w:rsidR="00C8689B" w:rsidRDefault="00C8689B" w:rsidP="00C8689B">
            <w:pPr>
              <w:ind w:left="284" w:right="292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B7F7C" wp14:editId="2D96A0CC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24765</wp:posOffset>
                  </wp:positionV>
                  <wp:extent cx="739775" cy="9226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3A38">
              <w:rPr>
                <w:b/>
                <w:sz w:val="18"/>
                <w:szCs w:val="18"/>
              </w:rPr>
              <w:t>г. Минск</w:t>
            </w:r>
            <w:r>
              <w:rPr>
                <w:b/>
                <w:sz w:val="18"/>
                <w:szCs w:val="18"/>
              </w:rPr>
              <w:t>, ул. Будславская, 29, пом.208</w:t>
            </w:r>
          </w:p>
          <w:p w14:paraId="2DDA72E8" w14:textId="77777777" w:rsidR="00C8689B" w:rsidRDefault="00C8689B" w:rsidP="00C8689B">
            <w:pPr>
              <w:ind w:left="284" w:right="2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УНП 193501983</w:t>
            </w:r>
          </w:p>
          <w:p w14:paraId="3076E97A" w14:textId="77777777" w:rsidR="00C8689B" w:rsidRDefault="00C8689B" w:rsidP="00C8689B">
            <w:pPr>
              <w:ind w:left="284" w:right="2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р/счёт </w:t>
            </w:r>
            <w:r w:rsidRPr="00C3216F">
              <w:rPr>
                <w:b/>
                <w:sz w:val="18"/>
                <w:szCs w:val="18"/>
              </w:rPr>
              <w:t>BY71ALFA30122762370010270000</w:t>
            </w:r>
          </w:p>
          <w:p w14:paraId="5CE7B3D4" w14:textId="77777777" w:rsidR="00C8689B" w:rsidRDefault="00C8689B" w:rsidP="00C8689B">
            <w:pPr>
              <w:ind w:left="284" w:right="1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</w:t>
            </w:r>
            <w:r w:rsidRPr="004F2B81">
              <w:rPr>
                <w:b/>
                <w:sz w:val="18"/>
                <w:szCs w:val="18"/>
              </w:rPr>
              <w:t>ЗАО "Альфа-Банк"</w:t>
            </w:r>
            <w:r>
              <w:rPr>
                <w:b/>
                <w:sz w:val="18"/>
                <w:szCs w:val="18"/>
              </w:rPr>
              <w:t xml:space="preserve">, БИК </w:t>
            </w:r>
            <w:r w:rsidRPr="004F2B81">
              <w:rPr>
                <w:b/>
                <w:sz w:val="18"/>
                <w:szCs w:val="18"/>
              </w:rPr>
              <w:t>ALFABY2X</w:t>
            </w:r>
          </w:p>
          <w:p w14:paraId="3FEAA2EF" w14:textId="77777777" w:rsidR="00C8689B" w:rsidRDefault="00C8689B" w:rsidP="00C8689B">
            <w:pPr>
              <w:ind w:left="284" w:right="2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F2B81">
              <w:rPr>
                <w:sz w:val="18"/>
                <w:szCs w:val="18"/>
              </w:rPr>
              <w:t>г. Минск,</w:t>
            </w:r>
            <w:r>
              <w:rPr>
                <w:sz w:val="18"/>
                <w:szCs w:val="18"/>
              </w:rPr>
              <w:t xml:space="preserve"> </w:t>
            </w:r>
            <w:r w:rsidRPr="004F2B81">
              <w:rPr>
                <w:sz w:val="18"/>
                <w:szCs w:val="18"/>
              </w:rPr>
              <w:t>ул. Сурганова, д.43-47</w:t>
            </w:r>
            <w:r>
              <w:rPr>
                <w:sz w:val="18"/>
                <w:szCs w:val="18"/>
              </w:rPr>
              <w:t>)</w:t>
            </w:r>
          </w:p>
          <w:p w14:paraId="27797947" w14:textId="77777777" w:rsidR="00C8689B" w:rsidRDefault="00C8689B" w:rsidP="00C8689B">
            <w:pPr>
              <w:ind w:left="284" w:right="2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(017) 269 74 74</w:t>
            </w:r>
          </w:p>
          <w:p w14:paraId="7A2E5315" w14:textId="77777777" w:rsidR="00C8689B" w:rsidRPr="00764115" w:rsidRDefault="00C8689B" w:rsidP="00C8689B">
            <w:pPr>
              <w:ind w:left="284" w:right="292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hyperlink r:id="rId8" w:history="1">
              <w:r>
                <w:rPr>
                  <w:rStyle w:val="af1"/>
                  <w:b/>
                  <w:bCs/>
                  <w:sz w:val="18"/>
                  <w:szCs w:val="18"/>
                  <w:lang w:val="en-US"/>
                </w:rPr>
                <w:t>www</w:t>
              </w:r>
              <w:r w:rsidRPr="00764115">
                <w:rPr>
                  <w:rStyle w:val="af1"/>
                  <w:b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1"/>
                  <w:b/>
                  <w:bCs/>
                  <w:sz w:val="18"/>
                  <w:szCs w:val="18"/>
                  <w:lang w:val="en-US"/>
                </w:rPr>
                <w:t>ekt</w:t>
              </w:r>
              <w:r w:rsidRPr="00764115">
                <w:rPr>
                  <w:rStyle w:val="af1"/>
                  <w:b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1"/>
                  <w:b/>
                  <w:bCs/>
                  <w:sz w:val="18"/>
                  <w:szCs w:val="18"/>
                  <w:lang w:val="en-US"/>
                </w:rPr>
                <w:t>by</w:t>
              </w:r>
            </w:hyperlink>
            <w:r w:rsidRPr="00764115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764115"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en-US"/>
              </w:rPr>
              <w:t>mail</w:t>
            </w:r>
            <w:r w:rsidRPr="00764115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info</w:t>
            </w:r>
            <w:r w:rsidRPr="00764115">
              <w:rPr>
                <w:b/>
                <w:bCs/>
                <w:sz w:val="18"/>
                <w:szCs w:val="18"/>
                <w:lang w:val="en-US"/>
              </w:rPr>
              <w:t>@</w:t>
            </w:r>
            <w:r>
              <w:rPr>
                <w:b/>
                <w:bCs/>
                <w:sz w:val="18"/>
                <w:szCs w:val="18"/>
                <w:lang w:val="en-US"/>
              </w:rPr>
              <w:t>ekt</w:t>
            </w:r>
            <w:r w:rsidRPr="00764115">
              <w:rPr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sz w:val="18"/>
                <w:szCs w:val="18"/>
                <w:lang w:val="en-US"/>
              </w:rPr>
              <w:t>by</w:t>
            </w:r>
          </w:p>
          <w:p w14:paraId="5E3658F8" w14:textId="77777777" w:rsidR="00C8689B" w:rsidRPr="00764115" w:rsidRDefault="00C8689B" w:rsidP="00C8689B">
            <w:pPr>
              <w:ind w:left="28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thickThinLargeGap" w:sz="24" w:space="0" w:color="auto"/>
              <w:right w:val="nil"/>
            </w:tcBorders>
          </w:tcPr>
          <w:p w14:paraId="6600042C" w14:textId="77777777" w:rsidR="00C8689B" w:rsidRDefault="00C8689B" w:rsidP="00C8689B">
            <w:pPr>
              <w:ind w:left="284" w:right="1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Таварыства з </w:t>
            </w:r>
            <w:r w:rsidR="005B41EB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 xml:space="preserve">бмежаванай </w:t>
            </w:r>
            <w:r w:rsidR="005B41EB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 xml:space="preserve">дказнасцю </w:t>
            </w:r>
          </w:p>
          <w:p w14:paraId="29AD0346" w14:textId="77777777" w:rsidR="00C8689B" w:rsidRDefault="00C8689B" w:rsidP="00C8689B">
            <w:pPr>
              <w:ind w:left="284" w:right="1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«ЕКТ Компан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»</w:t>
            </w:r>
          </w:p>
          <w:p w14:paraId="6D634E7F" w14:textId="77777777" w:rsidR="00C8689B" w:rsidRDefault="00C8689B" w:rsidP="00C8689B">
            <w:pPr>
              <w:ind w:left="284" w:right="1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Рэспубл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ка Беларусь</w:t>
            </w:r>
          </w:p>
          <w:p w14:paraId="15C75593" w14:textId="5096AFEC" w:rsidR="00C8689B" w:rsidRDefault="00C8689B" w:rsidP="00C8689B">
            <w:pPr>
              <w:ind w:left="284" w:right="1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г.М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нск, вул. Будслаўская, пам. 208</w:t>
            </w:r>
          </w:p>
          <w:p w14:paraId="3527375C" w14:textId="77777777" w:rsidR="00C8689B" w:rsidRDefault="00C8689B" w:rsidP="00C8689B">
            <w:pPr>
              <w:ind w:left="284" w:right="1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УНП 193501983</w:t>
            </w:r>
          </w:p>
          <w:p w14:paraId="3C8386F5" w14:textId="77777777" w:rsidR="00C8689B" w:rsidRDefault="00C8689B" w:rsidP="00C8689B">
            <w:pPr>
              <w:ind w:left="284" w:right="1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р/рахунак </w:t>
            </w:r>
            <w:r w:rsidRPr="00C3216F">
              <w:rPr>
                <w:b/>
                <w:sz w:val="18"/>
                <w:szCs w:val="18"/>
              </w:rPr>
              <w:t>BY71ALFA30122762370010270000</w:t>
            </w:r>
          </w:p>
          <w:p w14:paraId="1CDD4A3C" w14:textId="77777777" w:rsidR="00C8689B" w:rsidRDefault="00C8689B" w:rsidP="00C8689B">
            <w:pPr>
              <w:ind w:left="284" w:right="1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 </w:t>
            </w:r>
            <w:r w:rsidRPr="004F2B81">
              <w:rPr>
                <w:b/>
                <w:sz w:val="18"/>
                <w:szCs w:val="18"/>
              </w:rPr>
              <w:t>ЗАТ "Альфа-Банк"</w:t>
            </w:r>
            <w:r>
              <w:rPr>
                <w:b/>
                <w:sz w:val="18"/>
                <w:szCs w:val="18"/>
              </w:rPr>
              <w:t xml:space="preserve"> БИК </w:t>
            </w:r>
            <w:r w:rsidRPr="004F2B81">
              <w:rPr>
                <w:b/>
                <w:sz w:val="18"/>
                <w:szCs w:val="18"/>
              </w:rPr>
              <w:t>ALFABY2X</w:t>
            </w:r>
          </w:p>
          <w:p w14:paraId="7075A27B" w14:textId="77777777" w:rsidR="00C8689B" w:rsidRDefault="00C8689B" w:rsidP="00C8689B">
            <w:pPr>
              <w:ind w:left="284" w:right="1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t xml:space="preserve"> </w:t>
            </w:r>
            <w:r w:rsidRPr="004F2B81">
              <w:rPr>
                <w:sz w:val="18"/>
                <w:szCs w:val="18"/>
              </w:rPr>
              <w:t>г. Мінск, вул. Сурганава, д.43-47</w:t>
            </w:r>
            <w:r>
              <w:rPr>
                <w:sz w:val="18"/>
                <w:szCs w:val="18"/>
              </w:rPr>
              <w:t>)</w:t>
            </w:r>
          </w:p>
          <w:p w14:paraId="6BE73BD9" w14:textId="77777777" w:rsidR="00C8689B" w:rsidRPr="004B4575" w:rsidRDefault="00C8689B" w:rsidP="00C8689B">
            <w:pPr>
              <w:ind w:left="284" w:right="19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Тэл</w:t>
            </w:r>
            <w:r w:rsidRPr="004B4575">
              <w:rPr>
                <w:b/>
                <w:sz w:val="18"/>
                <w:szCs w:val="18"/>
                <w:lang w:val="en-US"/>
              </w:rPr>
              <w:t>./</w:t>
            </w:r>
            <w:r>
              <w:rPr>
                <w:b/>
                <w:sz w:val="18"/>
                <w:szCs w:val="18"/>
              </w:rPr>
              <w:t>факс</w:t>
            </w:r>
            <w:r w:rsidRPr="004B4575">
              <w:rPr>
                <w:b/>
                <w:sz w:val="18"/>
                <w:szCs w:val="18"/>
                <w:lang w:val="en-US"/>
              </w:rPr>
              <w:t xml:space="preserve"> (017) 269 74 74</w:t>
            </w:r>
          </w:p>
          <w:p w14:paraId="20EFD4B7" w14:textId="77777777" w:rsidR="00C8689B" w:rsidRPr="00F505AC" w:rsidRDefault="00C8689B" w:rsidP="00C8689B">
            <w:pPr>
              <w:ind w:left="284" w:right="292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hyperlink r:id="rId9" w:history="1">
              <w:r>
                <w:rPr>
                  <w:rStyle w:val="af1"/>
                  <w:b/>
                  <w:bCs/>
                  <w:sz w:val="18"/>
                  <w:szCs w:val="18"/>
                  <w:lang w:val="en-US"/>
                </w:rPr>
                <w:t>www</w:t>
              </w:r>
              <w:r w:rsidRPr="00F505AC">
                <w:rPr>
                  <w:rStyle w:val="af1"/>
                  <w:b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1"/>
                  <w:b/>
                  <w:bCs/>
                  <w:sz w:val="18"/>
                  <w:szCs w:val="18"/>
                  <w:lang w:val="en-US"/>
                </w:rPr>
                <w:t>ekt</w:t>
              </w:r>
              <w:r w:rsidRPr="00F505AC">
                <w:rPr>
                  <w:rStyle w:val="af1"/>
                  <w:b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f1"/>
                  <w:b/>
                  <w:bCs/>
                  <w:sz w:val="18"/>
                  <w:szCs w:val="18"/>
                  <w:lang w:val="en-US"/>
                </w:rPr>
                <w:t>by</w:t>
              </w:r>
            </w:hyperlink>
            <w:r w:rsidRPr="00F505AC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F505AC"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en-US"/>
              </w:rPr>
              <w:t>mail</w:t>
            </w:r>
            <w:r w:rsidRPr="00F505AC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US"/>
              </w:rPr>
              <w:t>info</w:t>
            </w:r>
            <w:r w:rsidRPr="00F505AC">
              <w:rPr>
                <w:b/>
                <w:bCs/>
                <w:sz w:val="18"/>
                <w:szCs w:val="18"/>
                <w:lang w:val="en-US"/>
              </w:rPr>
              <w:t>@</w:t>
            </w:r>
            <w:r>
              <w:rPr>
                <w:b/>
                <w:bCs/>
                <w:sz w:val="18"/>
                <w:szCs w:val="18"/>
                <w:lang w:val="en-US"/>
              </w:rPr>
              <w:t>ekt</w:t>
            </w:r>
            <w:r w:rsidRPr="00F505AC">
              <w:rPr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sz w:val="18"/>
                <w:szCs w:val="18"/>
                <w:lang w:val="en-US"/>
              </w:rPr>
              <w:t>by</w:t>
            </w:r>
          </w:p>
          <w:p w14:paraId="2BC04513" w14:textId="77777777" w:rsidR="00C8689B" w:rsidRPr="00F505AC" w:rsidRDefault="00C8689B" w:rsidP="00C8689B">
            <w:pPr>
              <w:ind w:left="284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5196C823" w14:textId="7EEC033A" w:rsidR="00CE0035" w:rsidRPr="00A3754A" w:rsidRDefault="00CE0035" w:rsidP="009D0579">
      <w:pPr>
        <w:ind w:left="4536"/>
        <w:jc w:val="both"/>
        <w:rPr>
          <w:sz w:val="27"/>
          <w:szCs w:val="27"/>
          <w:lang w:val="en-US"/>
        </w:rPr>
      </w:pPr>
    </w:p>
    <w:p w14:paraId="64DBFB3A" w14:textId="304CEFBF" w:rsidR="00D6085D" w:rsidRPr="00A3754A" w:rsidRDefault="00A3754A" w:rsidP="00A3754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ПРАВИЛА</w:t>
      </w:r>
    </w:p>
    <w:p w14:paraId="3CFC4818" w14:textId="188F84FD" w:rsidR="00A3754A" w:rsidRDefault="00CE2F46" w:rsidP="00A3754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пользования </w:t>
      </w:r>
      <w:r w:rsidR="00A3754A">
        <w:rPr>
          <w:b/>
          <w:sz w:val="27"/>
          <w:szCs w:val="27"/>
        </w:rPr>
        <w:t>Личн</w:t>
      </w:r>
      <w:r>
        <w:rPr>
          <w:b/>
          <w:sz w:val="27"/>
          <w:szCs w:val="27"/>
        </w:rPr>
        <w:t>ым</w:t>
      </w:r>
      <w:r w:rsidR="00A3754A">
        <w:rPr>
          <w:b/>
          <w:sz w:val="27"/>
          <w:szCs w:val="27"/>
        </w:rPr>
        <w:t xml:space="preserve"> кабинет</w:t>
      </w:r>
      <w:r>
        <w:rPr>
          <w:b/>
          <w:sz w:val="27"/>
          <w:szCs w:val="27"/>
        </w:rPr>
        <w:t>ом</w:t>
      </w:r>
    </w:p>
    <w:p w14:paraId="06F60D8D" w14:textId="4AF891C0" w:rsidR="00D73988" w:rsidRPr="00A3754A" w:rsidRDefault="00A3754A" w:rsidP="00A3754A">
      <w:pPr>
        <w:spacing w:after="2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на сайте </w:t>
      </w:r>
      <w:r>
        <w:rPr>
          <w:b/>
          <w:sz w:val="27"/>
          <w:szCs w:val="27"/>
          <w:lang w:val="en-US"/>
        </w:rPr>
        <w:t>ekt</w:t>
      </w:r>
      <w:r w:rsidRPr="00A3754A">
        <w:rPr>
          <w:b/>
          <w:sz w:val="27"/>
          <w:szCs w:val="27"/>
        </w:rPr>
        <w:t>.</w:t>
      </w:r>
      <w:r>
        <w:rPr>
          <w:b/>
          <w:sz w:val="27"/>
          <w:szCs w:val="27"/>
          <w:lang w:val="en-US"/>
        </w:rPr>
        <w:t>by</w:t>
      </w:r>
    </w:p>
    <w:p w14:paraId="03AC26DD" w14:textId="0C9E25DC" w:rsidR="00A3754A" w:rsidRPr="00A3754A" w:rsidRDefault="00A3754A" w:rsidP="00A3754A">
      <w:pPr>
        <w:ind w:firstLine="567"/>
        <w:jc w:val="both"/>
        <w:rPr>
          <w:sz w:val="27"/>
          <w:szCs w:val="27"/>
        </w:rPr>
      </w:pPr>
      <w:r w:rsidRPr="00A3754A">
        <w:rPr>
          <w:sz w:val="27"/>
          <w:szCs w:val="27"/>
        </w:rPr>
        <w:t>В настоящ</w:t>
      </w:r>
      <w:r>
        <w:rPr>
          <w:sz w:val="27"/>
          <w:szCs w:val="27"/>
        </w:rPr>
        <w:t>их</w:t>
      </w:r>
      <w:r w:rsidRPr="00A3754A">
        <w:rPr>
          <w:sz w:val="27"/>
          <w:szCs w:val="27"/>
        </w:rPr>
        <w:t xml:space="preserve"> </w:t>
      </w:r>
      <w:r>
        <w:rPr>
          <w:sz w:val="27"/>
          <w:szCs w:val="27"/>
        </w:rPr>
        <w:t>Правилах</w:t>
      </w:r>
      <w:r w:rsidRPr="00A3754A">
        <w:rPr>
          <w:sz w:val="27"/>
          <w:szCs w:val="27"/>
        </w:rPr>
        <w:t xml:space="preserve"> используются следующие термины и их определения:</w:t>
      </w:r>
    </w:p>
    <w:p w14:paraId="7E5B90B2" w14:textId="5A572DED" w:rsidR="00A3754A" w:rsidRPr="00A3754A" w:rsidRDefault="00A3754A" w:rsidP="00A3754A">
      <w:pPr>
        <w:ind w:firstLine="567"/>
        <w:jc w:val="both"/>
        <w:rPr>
          <w:sz w:val="27"/>
          <w:szCs w:val="27"/>
        </w:rPr>
      </w:pPr>
      <w:r w:rsidRPr="00A3754A">
        <w:rPr>
          <w:b/>
          <w:sz w:val="27"/>
          <w:szCs w:val="27"/>
        </w:rPr>
        <w:t>Поставщик</w:t>
      </w:r>
      <w:r w:rsidRPr="00A3754A">
        <w:rPr>
          <w:sz w:val="27"/>
          <w:szCs w:val="27"/>
        </w:rPr>
        <w:t xml:space="preserve"> – ООО «ЕКТ Компани» (УНП 193501983), владел</w:t>
      </w:r>
      <w:r>
        <w:rPr>
          <w:sz w:val="27"/>
          <w:szCs w:val="27"/>
        </w:rPr>
        <w:t>ец</w:t>
      </w:r>
      <w:r w:rsidRPr="00A3754A">
        <w:rPr>
          <w:sz w:val="27"/>
          <w:szCs w:val="27"/>
        </w:rPr>
        <w:t xml:space="preserve"> сайта </w:t>
      </w:r>
      <w:hyperlink r:id="rId10">
        <w:r w:rsidRPr="00A3754A">
          <w:rPr>
            <w:sz w:val="27"/>
            <w:szCs w:val="27"/>
          </w:rPr>
          <w:t>www.ekt.by</w:t>
        </w:r>
      </w:hyperlink>
      <w:r>
        <w:rPr>
          <w:sz w:val="27"/>
          <w:szCs w:val="27"/>
        </w:rPr>
        <w:t>,</w:t>
      </w:r>
      <w:r w:rsidRPr="00A3754A">
        <w:rPr>
          <w:sz w:val="27"/>
          <w:szCs w:val="27"/>
        </w:rPr>
        <w:t xml:space="preserve"> предоставляющ</w:t>
      </w:r>
      <w:r>
        <w:rPr>
          <w:sz w:val="27"/>
          <w:szCs w:val="27"/>
        </w:rPr>
        <w:t>ий</w:t>
      </w:r>
      <w:r w:rsidRPr="00A3754A">
        <w:rPr>
          <w:sz w:val="27"/>
          <w:szCs w:val="27"/>
        </w:rPr>
        <w:t xml:space="preserve"> своим </w:t>
      </w:r>
      <w:r>
        <w:rPr>
          <w:sz w:val="27"/>
          <w:szCs w:val="27"/>
        </w:rPr>
        <w:t>покупателям</w:t>
      </w:r>
      <w:r w:rsidRPr="00A3754A">
        <w:rPr>
          <w:sz w:val="27"/>
          <w:szCs w:val="27"/>
        </w:rPr>
        <w:t xml:space="preserve"> право на использование личного кабинета, размещенного на указанном сайте.</w:t>
      </w:r>
    </w:p>
    <w:p w14:paraId="19CB0782" w14:textId="1B0B045E" w:rsidR="00A3754A" w:rsidRPr="00A3754A" w:rsidRDefault="00A3754A" w:rsidP="00A3754A">
      <w:pPr>
        <w:ind w:firstLine="567"/>
        <w:jc w:val="both"/>
        <w:rPr>
          <w:sz w:val="27"/>
          <w:szCs w:val="27"/>
        </w:rPr>
      </w:pPr>
      <w:r w:rsidRPr="00A3754A">
        <w:rPr>
          <w:b/>
          <w:sz w:val="27"/>
          <w:szCs w:val="27"/>
        </w:rPr>
        <w:t>Пользователь</w:t>
      </w:r>
      <w:r w:rsidRPr="00A3754A">
        <w:rPr>
          <w:sz w:val="27"/>
          <w:szCs w:val="27"/>
        </w:rPr>
        <w:t xml:space="preserve"> – </w:t>
      </w:r>
      <w:r>
        <w:rPr>
          <w:sz w:val="27"/>
          <w:szCs w:val="27"/>
        </w:rPr>
        <w:t xml:space="preserve">покупатель Поставщика, </w:t>
      </w:r>
      <w:r w:rsidR="00CE2F46">
        <w:rPr>
          <w:sz w:val="27"/>
          <w:szCs w:val="27"/>
        </w:rPr>
        <w:t>являющийся юридическим лицом, обособленным подразделением юридического лица, или физическим лицом, зарегистрированным в качестве индивидуального предпринимателя.</w:t>
      </w:r>
    </w:p>
    <w:p w14:paraId="1CEBD009" w14:textId="0098AA99" w:rsidR="00A3754A" w:rsidRPr="00A3754A" w:rsidRDefault="00A3754A" w:rsidP="00A3754A">
      <w:pPr>
        <w:ind w:firstLine="567"/>
        <w:jc w:val="both"/>
        <w:rPr>
          <w:sz w:val="27"/>
          <w:szCs w:val="27"/>
        </w:rPr>
      </w:pPr>
      <w:r w:rsidRPr="00A3754A">
        <w:rPr>
          <w:b/>
          <w:sz w:val="27"/>
          <w:szCs w:val="27"/>
        </w:rPr>
        <w:t xml:space="preserve">Личный кабинет </w:t>
      </w:r>
      <w:r w:rsidRPr="00A3754A">
        <w:rPr>
          <w:sz w:val="27"/>
          <w:szCs w:val="27"/>
        </w:rPr>
        <w:t>– персональный</w:t>
      </w:r>
      <w:r>
        <w:rPr>
          <w:sz w:val="27"/>
          <w:szCs w:val="27"/>
        </w:rPr>
        <w:t>, содержащий сведения о Пользователе</w:t>
      </w:r>
      <w:r w:rsidRPr="00A3754A">
        <w:rPr>
          <w:sz w:val="27"/>
          <w:szCs w:val="27"/>
        </w:rPr>
        <w:t xml:space="preserve"> </w:t>
      </w:r>
      <w:r w:rsidR="00301A64">
        <w:rPr>
          <w:sz w:val="27"/>
          <w:szCs w:val="27"/>
        </w:rPr>
        <w:t xml:space="preserve">и </w:t>
      </w:r>
      <w:r w:rsidR="00301A64" w:rsidRPr="00A3754A">
        <w:rPr>
          <w:sz w:val="27"/>
          <w:szCs w:val="27"/>
        </w:rPr>
        <w:t>предназначенны</w:t>
      </w:r>
      <w:r w:rsidR="00301A64">
        <w:rPr>
          <w:sz w:val="27"/>
          <w:szCs w:val="27"/>
        </w:rPr>
        <w:t>й</w:t>
      </w:r>
      <w:r w:rsidR="00301A64" w:rsidRPr="00A3754A">
        <w:rPr>
          <w:sz w:val="27"/>
          <w:szCs w:val="27"/>
        </w:rPr>
        <w:t xml:space="preserve"> для обмена информацией и документами в электронной форме </w:t>
      </w:r>
      <w:r w:rsidRPr="00A3754A">
        <w:rPr>
          <w:sz w:val="27"/>
          <w:szCs w:val="27"/>
        </w:rPr>
        <w:t xml:space="preserve">раздел на сайте </w:t>
      </w:r>
      <w:hyperlink r:id="rId11">
        <w:r w:rsidRPr="00A3754A">
          <w:rPr>
            <w:sz w:val="27"/>
            <w:szCs w:val="27"/>
          </w:rPr>
          <w:t>www.ekt.by,</w:t>
        </w:r>
      </w:hyperlink>
      <w:r w:rsidR="00301A64" w:rsidRPr="00A3754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посредством которого Пользователь размещает заявки на поставку товаров, </w:t>
      </w:r>
      <w:r w:rsidRPr="00A3754A">
        <w:rPr>
          <w:sz w:val="27"/>
          <w:szCs w:val="27"/>
        </w:rPr>
        <w:t xml:space="preserve">в котором </w:t>
      </w:r>
      <w:r>
        <w:rPr>
          <w:sz w:val="27"/>
          <w:szCs w:val="27"/>
        </w:rPr>
        <w:t>также находится и</w:t>
      </w:r>
      <w:r w:rsidRPr="00A3754A">
        <w:rPr>
          <w:sz w:val="27"/>
          <w:szCs w:val="27"/>
        </w:rPr>
        <w:t>нформация о</w:t>
      </w:r>
      <w:r>
        <w:rPr>
          <w:sz w:val="27"/>
          <w:szCs w:val="27"/>
        </w:rPr>
        <w:t>б оформленных заявках и их результате их выполнения, иная необходимая информация</w:t>
      </w:r>
      <w:r w:rsidRPr="00A3754A">
        <w:rPr>
          <w:sz w:val="27"/>
          <w:szCs w:val="27"/>
        </w:rPr>
        <w:t>.</w:t>
      </w:r>
    </w:p>
    <w:p w14:paraId="1D989987" w14:textId="0BAE4390" w:rsidR="00A3754A" w:rsidRPr="00A3754A" w:rsidRDefault="00A3754A" w:rsidP="00A3754A">
      <w:pPr>
        <w:ind w:firstLine="567"/>
        <w:jc w:val="both"/>
        <w:rPr>
          <w:sz w:val="27"/>
          <w:szCs w:val="27"/>
        </w:rPr>
      </w:pPr>
      <w:r w:rsidRPr="00A3754A">
        <w:rPr>
          <w:b/>
          <w:sz w:val="27"/>
          <w:szCs w:val="27"/>
        </w:rPr>
        <w:t>Логин</w:t>
      </w:r>
      <w:r w:rsidRPr="00A3754A">
        <w:rPr>
          <w:sz w:val="27"/>
          <w:szCs w:val="27"/>
        </w:rPr>
        <w:t xml:space="preserve"> – </w:t>
      </w:r>
      <w:r w:rsidR="00745727">
        <w:rPr>
          <w:sz w:val="27"/>
          <w:szCs w:val="27"/>
        </w:rPr>
        <w:t>электронная почта Пользователя, указанная Пользователем при регистрации</w:t>
      </w:r>
      <w:r w:rsidR="00301A64">
        <w:rPr>
          <w:sz w:val="27"/>
          <w:szCs w:val="27"/>
        </w:rPr>
        <w:t xml:space="preserve"> </w:t>
      </w:r>
      <w:r w:rsidR="00745727">
        <w:rPr>
          <w:sz w:val="27"/>
          <w:szCs w:val="27"/>
        </w:rPr>
        <w:t xml:space="preserve">и </w:t>
      </w:r>
      <w:r w:rsidR="00813D8E">
        <w:rPr>
          <w:sz w:val="27"/>
          <w:szCs w:val="27"/>
        </w:rPr>
        <w:t>используемая</w:t>
      </w:r>
      <w:r w:rsidR="00301A64">
        <w:rPr>
          <w:sz w:val="27"/>
          <w:szCs w:val="27"/>
        </w:rPr>
        <w:t xml:space="preserve"> </w:t>
      </w:r>
      <w:r w:rsidR="00745727">
        <w:rPr>
          <w:sz w:val="27"/>
          <w:szCs w:val="27"/>
        </w:rPr>
        <w:t xml:space="preserve">в </w:t>
      </w:r>
      <w:r w:rsidRPr="00A3754A">
        <w:rPr>
          <w:sz w:val="27"/>
          <w:szCs w:val="27"/>
        </w:rPr>
        <w:t xml:space="preserve">целях идентификации </w:t>
      </w:r>
      <w:r w:rsidR="00301A64">
        <w:rPr>
          <w:sz w:val="27"/>
          <w:szCs w:val="27"/>
        </w:rPr>
        <w:t xml:space="preserve">Пользователя </w:t>
      </w:r>
      <w:r w:rsidRPr="00A3754A">
        <w:rPr>
          <w:sz w:val="27"/>
          <w:szCs w:val="27"/>
        </w:rPr>
        <w:t>для получения доступа в Личный кабинет.</w:t>
      </w:r>
    </w:p>
    <w:p w14:paraId="024682A0" w14:textId="3C9976E4" w:rsidR="00A3754A" w:rsidRPr="00A3754A" w:rsidRDefault="00A3754A" w:rsidP="008F5B81">
      <w:pPr>
        <w:spacing w:after="240"/>
        <w:ind w:firstLine="567"/>
        <w:jc w:val="both"/>
        <w:rPr>
          <w:sz w:val="27"/>
          <w:szCs w:val="27"/>
        </w:rPr>
      </w:pPr>
      <w:r w:rsidRPr="00A3754A">
        <w:rPr>
          <w:b/>
          <w:sz w:val="27"/>
          <w:szCs w:val="27"/>
        </w:rPr>
        <w:t>Пароль</w:t>
      </w:r>
      <w:r w:rsidRPr="00A3754A">
        <w:rPr>
          <w:sz w:val="27"/>
          <w:szCs w:val="27"/>
        </w:rPr>
        <w:t xml:space="preserve"> –</w:t>
      </w:r>
      <w:r w:rsidR="00235288">
        <w:rPr>
          <w:sz w:val="27"/>
          <w:szCs w:val="27"/>
          <w:lang w:val="be-BY"/>
        </w:rPr>
        <w:t xml:space="preserve"> </w:t>
      </w:r>
      <w:r w:rsidRPr="00A3754A">
        <w:rPr>
          <w:sz w:val="27"/>
          <w:szCs w:val="27"/>
        </w:rPr>
        <w:t xml:space="preserve">комбинация знаков (букв, цифр и др.), </w:t>
      </w:r>
      <w:r w:rsidR="00442C2A">
        <w:rPr>
          <w:sz w:val="27"/>
          <w:szCs w:val="27"/>
          <w:lang w:val="be-BY"/>
        </w:rPr>
        <w:t xml:space="preserve">сформированная </w:t>
      </w:r>
      <w:r w:rsidR="00235288">
        <w:rPr>
          <w:sz w:val="27"/>
          <w:szCs w:val="27"/>
          <w:lang w:val="be-BY"/>
        </w:rPr>
        <w:t xml:space="preserve">Пользователем </w:t>
      </w:r>
      <w:r w:rsidR="00442C2A">
        <w:rPr>
          <w:sz w:val="27"/>
          <w:szCs w:val="27"/>
          <w:lang w:val="be-BY"/>
        </w:rPr>
        <w:t xml:space="preserve">самостоятельно </w:t>
      </w:r>
      <w:r w:rsidRPr="00A3754A">
        <w:rPr>
          <w:sz w:val="27"/>
          <w:szCs w:val="27"/>
        </w:rPr>
        <w:t>и используемая им для цели получения доступа в Личный кабинет.</w:t>
      </w:r>
    </w:p>
    <w:p w14:paraId="6848FEF8" w14:textId="4EAD962A" w:rsidR="007A3128" w:rsidRDefault="00813D8E" w:rsidP="007A312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bookmarkStart w:id="0" w:name="_Hlk209608932"/>
      <w:r w:rsidR="007A3128">
        <w:rPr>
          <w:sz w:val="27"/>
          <w:szCs w:val="27"/>
        </w:rPr>
        <w:t xml:space="preserve">Поставщик </w:t>
      </w:r>
      <w:r w:rsidR="0001679F">
        <w:rPr>
          <w:sz w:val="27"/>
          <w:szCs w:val="27"/>
        </w:rPr>
        <w:t xml:space="preserve">безвозмездно и на условиях настоящих правил </w:t>
      </w:r>
      <w:r w:rsidR="007A3128">
        <w:rPr>
          <w:sz w:val="27"/>
          <w:szCs w:val="27"/>
        </w:rPr>
        <w:t>предоставляет Пользователю доступ к Личному кабинету</w:t>
      </w:r>
      <w:r w:rsidR="0001679F">
        <w:rPr>
          <w:sz w:val="27"/>
          <w:szCs w:val="27"/>
        </w:rPr>
        <w:t xml:space="preserve"> </w:t>
      </w:r>
      <w:r w:rsidR="006D3522">
        <w:rPr>
          <w:sz w:val="27"/>
          <w:szCs w:val="27"/>
        </w:rPr>
        <w:t xml:space="preserve">для </w:t>
      </w:r>
      <w:r w:rsidR="00D84C2F" w:rsidRPr="00D84C2F">
        <w:rPr>
          <w:sz w:val="27"/>
          <w:szCs w:val="27"/>
        </w:rPr>
        <w:t>использовани</w:t>
      </w:r>
      <w:r w:rsidR="006D3522">
        <w:rPr>
          <w:sz w:val="27"/>
          <w:szCs w:val="27"/>
        </w:rPr>
        <w:t>я</w:t>
      </w:r>
      <w:r w:rsidR="00D84C2F" w:rsidRPr="00D84C2F">
        <w:rPr>
          <w:sz w:val="27"/>
          <w:szCs w:val="27"/>
        </w:rPr>
        <w:t xml:space="preserve"> его функционала</w:t>
      </w:r>
      <w:r w:rsidR="007A3128">
        <w:rPr>
          <w:sz w:val="27"/>
          <w:szCs w:val="27"/>
        </w:rPr>
        <w:t xml:space="preserve">. </w:t>
      </w:r>
      <w:bookmarkEnd w:id="0"/>
      <w:r w:rsidR="00D84C2F">
        <w:rPr>
          <w:sz w:val="27"/>
          <w:szCs w:val="27"/>
        </w:rPr>
        <w:t>Доступ Пользователю к Личному кабинету предоставляется после его регистрации на сайте Поставщика.</w:t>
      </w:r>
    </w:p>
    <w:p w14:paraId="536A6ECC" w14:textId="6672DFAB" w:rsidR="007A3128" w:rsidRPr="00A3754A" w:rsidRDefault="007A3128" w:rsidP="007A312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A3754A">
        <w:rPr>
          <w:sz w:val="27"/>
          <w:szCs w:val="27"/>
        </w:rPr>
        <w:t xml:space="preserve">Факт регистрации (первичного входа в </w:t>
      </w:r>
      <w:r>
        <w:rPr>
          <w:sz w:val="27"/>
          <w:szCs w:val="27"/>
        </w:rPr>
        <w:t>Личный кабинет</w:t>
      </w:r>
      <w:r w:rsidRPr="00A3754A">
        <w:rPr>
          <w:sz w:val="27"/>
          <w:szCs w:val="27"/>
        </w:rPr>
        <w:t xml:space="preserve"> с использованием </w:t>
      </w:r>
      <w:r>
        <w:rPr>
          <w:sz w:val="27"/>
          <w:szCs w:val="27"/>
        </w:rPr>
        <w:t xml:space="preserve">логина и </w:t>
      </w:r>
      <w:r w:rsidRPr="00A3754A">
        <w:rPr>
          <w:sz w:val="27"/>
          <w:szCs w:val="27"/>
        </w:rPr>
        <w:t xml:space="preserve">пароля) означает полное и безоговорочное </w:t>
      </w:r>
      <w:r>
        <w:rPr>
          <w:sz w:val="27"/>
          <w:szCs w:val="27"/>
        </w:rPr>
        <w:t>согласие Пользователя с настоящими Правилами</w:t>
      </w:r>
      <w:r w:rsidRPr="00A3754A">
        <w:rPr>
          <w:sz w:val="27"/>
          <w:szCs w:val="27"/>
        </w:rPr>
        <w:t>.</w:t>
      </w:r>
    </w:p>
    <w:p w14:paraId="57485C64" w14:textId="29FCD0F9" w:rsidR="00A3754A" w:rsidRPr="00A3754A" w:rsidRDefault="00041463" w:rsidP="00A375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Поль</w:t>
      </w:r>
      <w:r w:rsidR="00556018">
        <w:rPr>
          <w:sz w:val="27"/>
          <w:szCs w:val="27"/>
        </w:rPr>
        <w:t>зователь</w:t>
      </w:r>
      <w:r w:rsidR="00A3754A" w:rsidRPr="00A3754A">
        <w:rPr>
          <w:sz w:val="27"/>
          <w:szCs w:val="27"/>
        </w:rPr>
        <w:t xml:space="preserve"> подтверждает, что логин и пароль являются аналогом собственноручной подписи. Любые документы и сообщения, направленные Покупателем в адрес Поставщика, подтвержденные логином и паролем, признаются Сторонами равнозначными документам на бумажном носителе</w:t>
      </w:r>
      <w:r w:rsidR="00556018">
        <w:rPr>
          <w:sz w:val="27"/>
          <w:szCs w:val="27"/>
        </w:rPr>
        <w:t xml:space="preserve"> и порождают</w:t>
      </w:r>
      <w:r w:rsidR="00A3754A" w:rsidRPr="00A3754A">
        <w:rPr>
          <w:sz w:val="27"/>
          <w:szCs w:val="27"/>
        </w:rPr>
        <w:t xml:space="preserve"> юридические последствия в виде установления, изменения и прекращения прав и обязанностей с момента направления Поставщику указанных документов и сообщений.</w:t>
      </w:r>
    </w:p>
    <w:p w14:paraId="4F023771" w14:textId="6BE5F9D9" w:rsidR="00A3754A" w:rsidRDefault="00813D8E" w:rsidP="00A375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556018">
        <w:rPr>
          <w:sz w:val="27"/>
          <w:szCs w:val="27"/>
        </w:rPr>
        <w:t>По</w:t>
      </w:r>
      <w:r w:rsidR="00576E61">
        <w:rPr>
          <w:sz w:val="27"/>
          <w:szCs w:val="27"/>
        </w:rPr>
        <w:t>ль</w:t>
      </w:r>
      <w:r w:rsidR="00556018">
        <w:rPr>
          <w:sz w:val="27"/>
          <w:szCs w:val="27"/>
        </w:rPr>
        <w:t>зователь</w:t>
      </w:r>
      <w:r w:rsidR="00556018" w:rsidRPr="00A3754A">
        <w:rPr>
          <w:sz w:val="27"/>
          <w:szCs w:val="27"/>
        </w:rPr>
        <w:t xml:space="preserve"> </w:t>
      </w:r>
      <w:r w:rsidR="00A3754A" w:rsidRPr="00A3754A">
        <w:rPr>
          <w:sz w:val="27"/>
          <w:szCs w:val="27"/>
        </w:rPr>
        <w:t xml:space="preserve">обязуется хранить логин и пароль в недоступном для третьих лиц месте и не передавать их другим лицам. В случае передачи логина и </w:t>
      </w:r>
      <w:r w:rsidR="00A3754A" w:rsidRPr="00A3754A">
        <w:rPr>
          <w:sz w:val="27"/>
          <w:szCs w:val="27"/>
        </w:rPr>
        <w:lastRenderedPageBreak/>
        <w:t xml:space="preserve">пароля третьим лицам </w:t>
      </w:r>
      <w:r w:rsidR="005F73F5">
        <w:rPr>
          <w:sz w:val="27"/>
          <w:szCs w:val="27"/>
        </w:rPr>
        <w:t>Пользователь</w:t>
      </w:r>
      <w:r w:rsidR="00A3754A" w:rsidRPr="00A3754A">
        <w:rPr>
          <w:sz w:val="27"/>
          <w:szCs w:val="27"/>
        </w:rPr>
        <w:t xml:space="preserve"> несет перед Поставщиком ответственность за действия третьих лиц как за свои собственные.</w:t>
      </w:r>
    </w:p>
    <w:p w14:paraId="7ED01A1E" w14:textId="1ED52554" w:rsidR="00D84C2F" w:rsidRDefault="00D84C2F" w:rsidP="00A375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proofErr w:type="gramStart"/>
      <w:r>
        <w:rPr>
          <w:sz w:val="27"/>
          <w:szCs w:val="27"/>
        </w:rPr>
        <w:t xml:space="preserve">В </w:t>
      </w:r>
      <w:r w:rsidRPr="00D84C2F">
        <w:rPr>
          <w:sz w:val="27"/>
          <w:szCs w:val="27"/>
        </w:rPr>
        <w:t> случае</w:t>
      </w:r>
      <w:proofErr w:type="gramEnd"/>
      <w:r w:rsidRPr="00D84C2F">
        <w:rPr>
          <w:sz w:val="27"/>
          <w:szCs w:val="27"/>
        </w:rPr>
        <w:t xml:space="preserve"> утраты пароля Пользователь может его восстановить, воспользовавшись ссылкой «Забыли пароль?» в форме входа в Личный кабинет и введя адрес электронной почты, указанный </w:t>
      </w:r>
      <w:r>
        <w:rPr>
          <w:sz w:val="27"/>
          <w:szCs w:val="27"/>
        </w:rPr>
        <w:t xml:space="preserve">Пользователем </w:t>
      </w:r>
      <w:r w:rsidRPr="00D84C2F">
        <w:rPr>
          <w:sz w:val="27"/>
          <w:szCs w:val="27"/>
        </w:rPr>
        <w:t>при заполнении регистрационной формы, а также совершив дальнейшие действия по восстановлению пароля.</w:t>
      </w:r>
    </w:p>
    <w:p w14:paraId="6B96A425" w14:textId="662665BE" w:rsidR="00BC4E5B" w:rsidRDefault="00D84C2F" w:rsidP="00A375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813D8E">
        <w:rPr>
          <w:sz w:val="27"/>
          <w:szCs w:val="27"/>
        </w:rPr>
        <w:t xml:space="preserve">. </w:t>
      </w:r>
      <w:r w:rsidR="009420F3">
        <w:rPr>
          <w:sz w:val="27"/>
          <w:szCs w:val="27"/>
        </w:rPr>
        <w:t xml:space="preserve">В случае </w:t>
      </w:r>
      <w:r w:rsidR="00576E61">
        <w:rPr>
          <w:sz w:val="27"/>
          <w:szCs w:val="27"/>
        </w:rPr>
        <w:t>увольнении сотрудника, имеющего доступ к Личному кабинету</w:t>
      </w:r>
      <w:r w:rsidR="009420F3">
        <w:rPr>
          <w:sz w:val="27"/>
          <w:szCs w:val="27"/>
        </w:rPr>
        <w:t xml:space="preserve">, с целью ограничения доступа такому сотруднику к Личному кабинету Пользователь обязуется сообщить Поставщику об </w:t>
      </w:r>
      <w:r w:rsidR="009D012C">
        <w:rPr>
          <w:sz w:val="27"/>
          <w:szCs w:val="27"/>
        </w:rPr>
        <w:t xml:space="preserve">этом. </w:t>
      </w:r>
    </w:p>
    <w:p w14:paraId="7FF125A3" w14:textId="6B0AD1DD" w:rsidR="009D012C" w:rsidRDefault="009D012C" w:rsidP="00A375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получения сообщения </w:t>
      </w:r>
      <w:r w:rsidR="00813D8E">
        <w:rPr>
          <w:sz w:val="27"/>
          <w:szCs w:val="27"/>
        </w:rPr>
        <w:t>Пользователя</w:t>
      </w:r>
      <w:r>
        <w:rPr>
          <w:sz w:val="27"/>
          <w:szCs w:val="27"/>
        </w:rPr>
        <w:t xml:space="preserve"> об увольнении сотрудника Поставщик</w:t>
      </w:r>
      <w:r w:rsidR="00BC4E5B">
        <w:rPr>
          <w:sz w:val="27"/>
          <w:szCs w:val="27"/>
        </w:rPr>
        <w:t xml:space="preserve"> </w:t>
      </w:r>
      <w:r w:rsidR="00041463">
        <w:rPr>
          <w:sz w:val="27"/>
          <w:szCs w:val="27"/>
        </w:rPr>
        <w:t>блокирует доступ к Личному кабинету в случае, если этот Личный кабинет зарегистрирован на личн</w:t>
      </w:r>
      <w:r w:rsidR="008F5B81">
        <w:rPr>
          <w:sz w:val="27"/>
          <w:szCs w:val="27"/>
        </w:rPr>
        <w:t>ую</w:t>
      </w:r>
      <w:r w:rsidR="00041463">
        <w:rPr>
          <w:sz w:val="27"/>
          <w:szCs w:val="27"/>
        </w:rPr>
        <w:t xml:space="preserve"> электронн</w:t>
      </w:r>
      <w:r w:rsidR="00BC4E5B">
        <w:rPr>
          <w:sz w:val="27"/>
          <w:szCs w:val="27"/>
        </w:rPr>
        <w:t xml:space="preserve">ую </w:t>
      </w:r>
      <w:r w:rsidR="00041463">
        <w:rPr>
          <w:sz w:val="27"/>
          <w:szCs w:val="27"/>
        </w:rPr>
        <w:t>почт</w:t>
      </w:r>
      <w:r w:rsidR="00BC4E5B">
        <w:rPr>
          <w:sz w:val="27"/>
          <w:szCs w:val="27"/>
        </w:rPr>
        <w:t>у</w:t>
      </w:r>
      <w:r w:rsidR="00041463">
        <w:rPr>
          <w:sz w:val="27"/>
          <w:szCs w:val="27"/>
        </w:rPr>
        <w:t xml:space="preserve"> уволившегося сотрудника</w:t>
      </w:r>
      <w:r w:rsidR="00BC4E5B">
        <w:rPr>
          <w:sz w:val="27"/>
          <w:szCs w:val="27"/>
        </w:rPr>
        <w:t>.</w:t>
      </w:r>
    </w:p>
    <w:p w14:paraId="02DBE040" w14:textId="0DE5F743" w:rsidR="00041463" w:rsidRDefault="00BC4E5B" w:rsidP="00A375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Если Личный кабинет зарегистрирован на корпоративн</w:t>
      </w:r>
      <w:r w:rsidR="008F5B81">
        <w:rPr>
          <w:sz w:val="27"/>
          <w:szCs w:val="27"/>
        </w:rPr>
        <w:t>ую</w:t>
      </w:r>
      <w:r>
        <w:rPr>
          <w:sz w:val="27"/>
          <w:szCs w:val="27"/>
        </w:rPr>
        <w:t xml:space="preserve"> электронн</w:t>
      </w:r>
      <w:r w:rsidR="008F5B81">
        <w:rPr>
          <w:sz w:val="27"/>
          <w:szCs w:val="27"/>
        </w:rPr>
        <w:t>ую</w:t>
      </w:r>
      <w:r>
        <w:rPr>
          <w:sz w:val="27"/>
          <w:szCs w:val="27"/>
        </w:rPr>
        <w:t xml:space="preserve"> </w:t>
      </w:r>
      <w:r w:rsidR="008F5B81">
        <w:rPr>
          <w:sz w:val="27"/>
          <w:szCs w:val="27"/>
        </w:rPr>
        <w:t>почту</w:t>
      </w:r>
      <w:r>
        <w:rPr>
          <w:sz w:val="27"/>
          <w:szCs w:val="27"/>
        </w:rPr>
        <w:t xml:space="preserve"> Пользователя, то Пользователь обязан поменять пароль от Личного кабинета</w:t>
      </w:r>
      <w:r w:rsidR="00442C2A">
        <w:rPr>
          <w:sz w:val="27"/>
          <w:szCs w:val="27"/>
        </w:rPr>
        <w:t xml:space="preserve">, </w:t>
      </w:r>
      <w:r w:rsidR="00442C2A" w:rsidRPr="00442C2A">
        <w:rPr>
          <w:sz w:val="27"/>
          <w:szCs w:val="27"/>
        </w:rPr>
        <w:t>воспользовавшись ссылкой «Забыли пароль?» в форме входа в Личный кабинет и введя адрес электронной почты, указанный им при заполнении регистрационной формы, а также совершив дальнейшие действия по восстановлению пароля.</w:t>
      </w:r>
    </w:p>
    <w:p w14:paraId="0E4A653F" w14:textId="51D51EAD" w:rsidR="009D012C" w:rsidRPr="009D012C" w:rsidRDefault="00D84C2F" w:rsidP="009D012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813D8E">
        <w:rPr>
          <w:sz w:val="27"/>
          <w:szCs w:val="27"/>
        </w:rPr>
        <w:t xml:space="preserve">. </w:t>
      </w:r>
      <w:r w:rsidR="009D012C">
        <w:rPr>
          <w:sz w:val="27"/>
          <w:szCs w:val="27"/>
        </w:rPr>
        <w:t>Поставщик</w:t>
      </w:r>
      <w:r w:rsidR="009D012C" w:rsidRPr="009D012C">
        <w:rPr>
          <w:sz w:val="27"/>
          <w:szCs w:val="27"/>
        </w:rPr>
        <w:t xml:space="preserve"> вправе заблокировать доступ к Личному кабинету, если у </w:t>
      </w:r>
      <w:r w:rsidR="009D012C">
        <w:rPr>
          <w:sz w:val="27"/>
          <w:szCs w:val="27"/>
        </w:rPr>
        <w:t>него</w:t>
      </w:r>
      <w:r w:rsidR="009D012C" w:rsidRPr="009D012C">
        <w:rPr>
          <w:sz w:val="27"/>
          <w:szCs w:val="27"/>
        </w:rPr>
        <w:t xml:space="preserve"> есть основания предполагать, что имеет место несанкционированный доступ к Личному кабинету со стороны третьего лица. </w:t>
      </w:r>
      <w:r w:rsidR="009D012C">
        <w:rPr>
          <w:sz w:val="27"/>
          <w:szCs w:val="27"/>
        </w:rPr>
        <w:t>Поставщик</w:t>
      </w:r>
      <w:r w:rsidR="009D012C" w:rsidRPr="009D012C">
        <w:rPr>
          <w:sz w:val="27"/>
          <w:szCs w:val="27"/>
        </w:rPr>
        <w:t xml:space="preserve"> немедленно сообщает об этом Пользователю по имеющимся у </w:t>
      </w:r>
      <w:r w:rsidR="009D012C">
        <w:rPr>
          <w:sz w:val="27"/>
          <w:szCs w:val="27"/>
        </w:rPr>
        <w:t>него</w:t>
      </w:r>
      <w:r w:rsidR="009D012C" w:rsidRPr="009D012C">
        <w:rPr>
          <w:sz w:val="27"/>
          <w:szCs w:val="27"/>
        </w:rPr>
        <w:t xml:space="preserve"> контактным данным Пользователя.</w:t>
      </w:r>
    </w:p>
    <w:p w14:paraId="1F144FA3" w14:textId="0A99058F" w:rsidR="00576E61" w:rsidRPr="00A3754A" w:rsidRDefault="009420F3" w:rsidP="00A375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R="00576E61" w:rsidRPr="00A3754A" w:rsidSect="00420E45">
      <w:footerReference w:type="default" r:id="rId12"/>
      <w:pgSz w:w="11906" w:h="16838"/>
      <w:pgMar w:top="426" w:right="851" w:bottom="142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90C9" w14:textId="77777777" w:rsidR="00AF14BC" w:rsidRDefault="00AF14BC" w:rsidP="006440AB">
      <w:r>
        <w:separator/>
      </w:r>
    </w:p>
  </w:endnote>
  <w:endnote w:type="continuationSeparator" w:id="0">
    <w:p w14:paraId="6D9CCF73" w14:textId="77777777" w:rsidR="00AF14BC" w:rsidRDefault="00AF14BC" w:rsidP="0064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1FD5" w14:textId="68352128" w:rsidR="001515D0" w:rsidRDefault="001515D0">
    <w:pPr>
      <w:pStyle w:val="af"/>
      <w:jc w:val="right"/>
    </w:pPr>
  </w:p>
  <w:p w14:paraId="5891CA2A" w14:textId="77777777" w:rsidR="00186C85" w:rsidRPr="00FA4F2A" w:rsidRDefault="00186C8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8341" w14:textId="77777777" w:rsidR="00AF14BC" w:rsidRDefault="00AF14BC" w:rsidP="006440AB">
      <w:r>
        <w:separator/>
      </w:r>
    </w:p>
  </w:footnote>
  <w:footnote w:type="continuationSeparator" w:id="0">
    <w:p w14:paraId="47FAA030" w14:textId="77777777" w:rsidR="00AF14BC" w:rsidRDefault="00AF14BC" w:rsidP="0064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8E0"/>
    <w:multiLevelType w:val="hybridMultilevel"/>
    <w:tmpl w:val="2A567C08"/>
    <w:lvl w:ilvl="0" w:tplc="143CA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57CF3"/>
    <w:multiLevelType w:val="hybridMultilevel"/>
    <w:tmpl w:val="AB708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53179"/>
    <w:multiLevelType w:val="multilevel"/>
    <w:tmpl w:val="E6BAF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E3739D"/>
    <w:multiLevelType w:val="hybridMultilevel"/>
    <w:tmpl w:val="BA143710"/>
    <w:lvl w:ilvl="0" w:tplc="5882D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056B99"/>
    <w:multiLevelType w:val="hybridMultilevel"/>
    <w:tmpl w:val="A8E0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F37"/>
    <w:multiLevelType w:val="hybridMultilevel"/>
    <w:tmpl w:val="A3BCE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947937">
    <w:abstractNumId w:val="4"/>
  </w:num>
  <w:num w:numId="2" w16cid:durableId="357850604">
    <w:abstractNumId w:val="0"/>
  </w:num>
  <w:num w:numId="3" w16cid:durableId="741222332">
    <w:abstractNumId w:val="3"/>
  </w:num>
  <w:num w:numId="4" w16cid:durableId="39213877">
    <w:abstractNumId w:val="5"/>
  </w:num>
  <w:num w:numId="5" w16cid:durableId="2092922364">
    <w:abstractNumId w:val="1"/>
  </w:num>
  <w:num w:numId="6" w16cid:durableId="126610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07"/>
    <w:rsid w:val="00003835"/>
    <w:rsid w:val="000043EB"/>
    <w:rsid w:val="00004DCE"/>
    <w:rsid w:val="000125B8"/>
    <w:rsid w:val="0001679F"/>
    <w:rsid w:val="00020F33"/>
    <w:rsid w:val="00021D09"/>
    <w:rsid w:val="00036A92"/>
    <w:rsid w:val="00040C92"/>
    <w:rsid w:val="00041463"/>
    <w:rsid w:val="00047435"/>
    <w:rsid w:val="000657C4"/>
    <w:rsid w:val="00071CA7"/>
    <w:rsid w:val="00074EC7"/>
    <w:rsid w:val="00080F46"/>
    <w:rsid w:val="00082700"/>
    <w:rsid w:val="00084503"/>
    <w:rsid w:val="00093616"/>
    <w:rsid w:val="000953C1"/>
    <w:rsid w:val="000B125E"/>
    <w:rsid w:val="000B30AB"/>
    <w:rsid w:val="000B491E"/>
    <w:rsid w:val="000B73FA"/>
    <w:rsid w:val="000C3F94"/>
    <w:rsid w:val="000C699E"/>
    <w:rsid w:val="000D2DE9"/>
    <w:rsid w:val="000D4811"/>
    <w:rsid w:val="000D512F"/>
    <w:rsid w:val="000D70A8"/>
    <w:rsid w:val="000D77F8"/>
    <w:rsid w:val="000E1550"/>
    <w:rsid w:val="000E2490"/>
    <w:rsid w:val="000F3D33"/>
    <w:rsid w:val="000F4136"/>
    <w:rsid w:val="00101351"/>
    <w:rsid w:val="00110233"/>
    <w:rsid w:val="001206D0"/>
    <w:rsid w:val="00140247"/>
    <w:rsid w:val="001515D0"/>
    <w:rsid w:val="00153F9D"/>
    <w:rsid w:val="001547AB"/>
    <w:rsid w:val="001608C5"/>
    <w:rsid w:val="00172E0E"/>
    <w:rsid w:val="001738E4"/>
    <w:rsid w:val="00186C85"/>
    <w:rsid w:val="001877D0"/>
    <w:rsid w:val="001966C6"/>
    <w:rsid w:val="001A59AF"/>
    <w:rsid w:val="001A79A7"/>
    <w:rsid w:val="001C1797"/>
    <w:rsid w:val="001C1A77"/>
    <w:rsid w:val="001C4D38"/>
    <w:rsid w:val="001D4945"/>
    <w:rsid w:val="001D49B7"/>
    <w:rsid w:val="001E292E"/>
    <w:rsid w:val="001E4B01"/>
    <w:rsid w:val="001E578A"/>
    <w:rsid w:val="001E5E58"/>
    <w:rsid w:val="001F4A99"/>
    <w:rsid w:val="001F715B"/>
    <w:rsid w:val="002023DB"/>
    <w:rsid w:val="00210837"/>
    <w:rsid w:val="0021151D"/>
    <w:rsid w:val="0021604B"/>
    <w:rsid w:val="002163AE"/>
    <w:rsid w:val="002205C7"/>
    <w:rsid w:val="0022185C"/>
    <w:rsid w:val="00222876"/>
    <w:rsid w:val="002272CF"/>
    <w:rsid w:val="00230016"/>
    <w:rsid w:val="00235288"/>
    <w:rsid w:val="00242A31"/>
    <w:rsid w:val="002503E7"/>
    <w:rsid w:val="002507CE"/>
    <w:rsid w:val="00254440"/>
    <w:rsid w:val="0026548C"/>
    <w:rsid w:val="00277C99"/>
    <w:rsid w:val="0028086B"/>
    <w:rsid w:val="00284439"/>
    <w:rsid w:val="00284F46"/>
    <w:rsid w:val="002963BE"/>
    <w:rsid w:val="00297DD4"/>
    <w:rsid w:val="002C55A1"/>
    <w:rsid w:val="002D07AA"/>
    <w:rsid w:val="002D475C"/>
    <w:rsid w:val="002D5941"/>
    <w:rsid w:val="002E190E"/>
    <w:rsid w:val="002E4949"/>
    <w:rsid w:val="002F2926"/>
    <w:rsid w:val="002F2A6A"/>
    <w:rsid w:val="002F7AC8"/>
    <w:rsid w:val="00301A64"/>
    <w:rsid w:val="003035CD"/>
    <w:rsid w:val="00314BBD"/>
    <w:rsid w:val="0031663C"/>
    <w:rsid w:val="00316F2C"/>
    <w:rsid w:val="00317CDF"/>
    <w:rsid w:val="00330845"/>
    <w:rsid w:val="00332D8A"/>
    <w:rsid w:val="00343B25"/>
    <w:rsid w:val="00344E21"/>
    <w:rsid w:val="0035062B"/>
    <w:rsid w:val="003509D7"/>
    <w:rsid w:val="00353A38"/>
    <w:rsid w:val="00362171"/>
    <w:rsid w:val="00363E92"/>
    <w:rsid w:val="00365CB0"/>
    <w:rsid w:val="00366314"/>
    <w:rsid w:val="00367D54"/>
    <w:rsid w:val="00370E50"/>
    <w:rsid w:val="0037355B"/>
    <w:rsid w:val="00386EF9"/>
    <w:rsid w:val="003A2497"/>
    <w:rsid w:val="003A25E5"/>
    <w:rsid w:val="003C0D3E"/>
    <w:rsid w:val="003C497F"/>
    <w:rsid w:val="00402382"/>
    <w:rsid w:val="004046EB"/>
    <w:rsid w:val="00405422"/>
    <w:rsid w:val="00415456"/>
    <w:rsid w:val="00420E45"/>
    <w:rsid w:val="00423EDA"/>
    <w:rsid w:val="00426F4A"/>
    <w:rsid w:val="00427DD5"/>
    <w:rsid w:val="004401D1"/>
    <w:rsid w:val="00440ADE"/>
    <w:rsid w:val="00442C2A"/>
    <w:rsid w:val="00455F7C"/>
    <w:rsid w:val="00463E06"/>
    <w:rsid w:val="00470F27"/>
    <w:rsid w:val="00471188"/>
    <w:rsid w:val="0047226E"/>
    <w:rsid w:val="004759AD"/>
    <w:rsid w:val="00476CB5"/>
    <w:rsid w:val="00481C42"/>
    <w:rsid w:val="00481C43"/>
    <w:rsid w:val="00485F77"/>
    <w:rsid w:val="004924E3"/>
    <w:rsid w:val="00494A28"/>
    <w:rsid w:val="004A1F9E"/>
    <w:rsid w:val="004A2D1B"/>
    <w:rsid w:val="004A38B7"/>
    <w:rsid w:val="004A7BC1"/>
    <w:rsid w:val="004B4620"/>
    <w:rsid w:val="004C1142"/>
    <w:rsid w:val="004C1CB2"/>
    <w:rsid w:val="004E52C9"/>
    <w:rsid w:val="00502BE3"/>
    <w:rsid w:val="00510658"/>
    <w:rsid w:val="00510C99"/>
    <w:rsid w:val="00512D30"/>
    <w:rsid w:val="005175C0"/>
    <w:rsid w:val="0051761E"/>
    <w:rsid w:val="00523718"/>
    <w:rsid w:val="00532AF5"/>
    <w:rsid w:val="0053340E"/>
    <w:rsid w:val="00533DC1"/>
    <w:rsid w:val="00541BB9"/>
    <w:rsid w:val="00544007"/>
    <w:rsid w:val="005467D3"/>
    <w:rsid w:val="00556018"/>
    <w:rsid w:val="00575D16"/>
    <w:rsid w:val="00576E61"/>
    <w:rsid w:val="0058048C"/>
    <w:rsid w:val="00597652"/>
    <w:rsid w:val="005A32F6"/>
    <w:rsid w:val="005A365D"/>
    <w:rsid w:val="005A6FEE"/>
    <w:rsid w:val="005B41EB"/>
    <w:rsid w:val="005B669D"/>
    <w:rsid w:val="005C2FD7"/>
    <w:rsid w:val="005D1703"/>
    <w:rsid w:val="005E0568"/>
    <w:rsid w:val="005E4194"/>
    <w:rsid w:val="005F06D1"/>
    <w:rsid w:val="005F08A7"/>
    <w:rsid w:val="005F73F5"/>
    <w:rsid w:val="00611DD1"/>
    <w:rsid w:val="0061447E"/>
    <w:rsid w:val="00615F0F"/>
    <w:rsid w:val="00616BAC"/>
    <w:rsid w:val="00641A16"/>
    <w:rsid w:val="006428A1"/>
    <w:rsid w:val="006440AB"/>
    <w:rsid w:val="00645786"/>
    <w:rsid w:val="006458F5"/>
    <w:rsid w:val="006541A1"/>
    <w:rsid w:val="0066075E"/>
    <w:rsid w:val="006954A3"/>
    <w:rsid w:val="006A20A5"/>
    <w:rsid w:val="006A6F0F"/>
    <w:rsid w:val="006B2BF9"/>
    <w:rsid w:val="006B6999"/>
    <w:rsid w:val="006B7FBB"/>
    <w:rsid w:val="006C259D"/>
    <w:rsid w:val="006C40AA"/>
    <w:rsid w:val="006C5DF4"/>
    <w:rsid w:val="006D3522"/>
    <w:rsid w:val="006E4735"/>
    <w:rsid w:val="006E591D"/>
    <w:rsid w:val="00700998"/>
    <w:rsid w:val="007044D9"/>
    <w:rsid w:val="007110F3"/>
    <w:rsid w:val="00711904"/>
    <w:rsid w:val="007135F2"/>
    <w:rsid w:val="00715DAB"/>
    <w:rsid w:val="0071787B"/>
    <w:rsid w:val="00722037"/>
    <w:rsid w:val="00723DE1"/>
    <w:rsid w:val="007347CB"/>
    <w:rsid w:val="00745727"/>
    <w:rsid w:val="00750830"/>
    <w:rsid w:val="00754409"/>
    <w:rsid w:val="00757BEC"/>
    <w:rsid w:val="00757E9D"/>
    <w:rsid w:val="0076065E"/>
    <w:rsid w:val="00761DB3"/>
    <w:rsid w:val="007671E7"/>
    <w:rsid w:val="0078111C"/>
    <w:rsid w:val="00782A1C"/>
    <w:rsid w:val="0078634A"/>
    <w:rsid w:val="007873ED"/>
    <w:rsid w:val="007A3128"/>
    <w:rsid w:val="007A53A8"/>
    <w:rsid w:val="007A7058"/>
    <w:rsid w:val="007B4B8E"/>
    <w:rsid w:val="007C3C4A"/>
    <w:rsid w:val="007D0234"/>
    <w:rsid w:val="007D0FD3"/>
    <w:rsid w:val="007D72E2"/>
    <w:rsid w:val="007E4630"/>
    <w:rsid w:val="007E7391"/>
    <w:rsid w:val="007E751E"/>
    <w:rsid w:val="007F24EB"/>
    <w:rsid w:val="00802004"/>
    <w:rsid w:val="00810380"/>
    <w:rsid w:val="00811BF4"/>
    <w:rsid w:val="00813D8E"/>
    <w:rsid w:val="0083242A"/>
    <w:rsid w:val="00832AFC"/>
    <w:rsid w:val="00847BEE"/>
    <w:rsid w:val="00847E03"/>
    <w:rsid w:val="008575C4"/>
    <w:rsid w:val="00861C87"/>
    <w:rsid w:val="00863A52"/>
    <w:rsid w:val="00865434"/>
    <w:rsid w:val="00876AF1"/>
    <w:rsid w:val="00877583"/>
    <w:rsid w:val="00882DB0"/>
    <w:rsid w:val="00882E78"/>
    <w:rsid w:val="00883C6D"/>
    <w:rsid w:val="00891D42"/>
    <w:rsid w:val="00894846"/>
    <w:rsid w:val="00895629"/>
    <w:rsid w:val="00896D30"/>
    <w:rsid w:val="008A31A5"/>
    <w:rsid w:val="008A4AB7"/>
    <w:rsid w:val="008A71B2"/>
    <w:rsid w:val="008A7525"/>
    <w:rsid w:val="008B4398"/>
    <w:rsid w:val="008C035E"/>
    <w:rsid w:val="008C44F3"/>
    <w:rsid w:val="008D3EC0"/>
    <w:rsid w:val="008D5559"/>
    <w:rsid w:val="008E0CBF"/>
    <w:rsid w:val="008E6257"/>
    <w:rsid w:val="008F1E63"/>
    <w:rsid w:val="008F5B81"/>
    <w:rsid w:val="009031CC"/>
    <w:rsid w:val="00905A7D"/>
    <w:rsid w:val="00914290"/>
    <w:rsid w:val="00932886"/>
    <w:rsid w:val="009420F3"/>
    <w:rsid w:val="00942B02"/>
    <w:rsid w:val="009467F8"/>
    <w:rsid w:val="00957142"/>
    <w:rsid w:val="00975B7B"/>
    <w:rsid w:val="00987AAE"/>
    <w:rsid w:val="00990AA3"/>
    <w:rsid w:val="009B4691"/>
    <w:rsid w:val="009C4662"/>
    <w:rsid w:val="009C7D7A"/>
    <w:rsid w:val="009D012C"/>
    <w:rsid w:val="009D0579"/>
    <w:rsid w:val="009D4E05"/>
    <w:rsid w:val="009D75DB"/>
    <w:rsid w:val="009E2A05"/>
    <w:rsid w:val="009F6F77"/>
    <w:rsid w:val="00A00FC5"/>
    <w:rsid w:val="00A01ABA"/>
    <w:rsid w:val="00A0458E"/>
    <w:rsid w:val="00A12B90"/>
    <w:rsid w:val="00A25432"/>
    <w:rsid w:val="00A3754A"/>
    <w:rsid w:val="00A40BCF"/>
    <w:rsid w:val="00A50D33"/>
    <w:rsid w:val="00A518A6"/>
    <w:rsid w:val="00A56815"/>
    <w:rsid w:val="00A60293"/>
    <w:rsid w:val="00A71C7C"/>
    <w:rsid w:val="00A776B9"/>
    <w:rsid w:val="00A77C01"/>
    <w:rsid w:val="00A87D6C"/>
    <w:rsid w:val="00A960A8"/>
    <w:rsid w:val="00AA1861"/>
    <w:rsid w:val="00AB1E1E"/>
    <w:rsid w:val="00AD109B"/>
    <w:rsid w:val="00AD2D89"/>
    <w:rsid w:val="00AD3874"/>
    <w:rsid w:val="00AF14BC"/>
    <w:rsid w:val="00AF1FEE"/>
    <w:rsid w:val="00AF29CA"/>
    <w:rsid w:val="00AF4961"/>
    <w:rsid w:val="00B00169"/>
    <w:rsid w:val="00B04CCB"/>
    <w:rsid w:val="00B16DAA"/>
    <w:rsid w:val="00B24F7D"/>
    <w:rsid w:val="00B33003"/>
    <w:rsid w:val="00B35950"/>
    <w:rsid w:val="00B53EF0"/>
    <w:rsid w:val="00B57B00"/>
    <w:rsid w:val="00B64DCA"/>
    <w:rsid w:val="00B64F60"/>
    <w:rsid w:val="00B67778"/>
    <w:rsid w:val="00B70EB7"/>
    <w:rsid w:val="00B728B6"/>
    <w:rsid w:val="00B7496B"/>
    <w:rsid w:val="00B7673C"/>
    <w:rsid w:val="00B8403E"/>
    <w:rsid w:val="00B914A1"/>
    <w:rsid w:val="00B92329"/>
    <w:rsid w:val="00B97EE4"/>
    <w:rsid w:val="00BA0A68"/>
    <w:rsid w:val="00BA23F4"/>
    <w:rsid w:val="00BC0FAB"/>
    <w:rsid w:val="00BC23CD"/>
    <w:rsid w:val="00BC2EAE"/>
    <w:rsid w:val="00BC4E5B"/>
    <w:rsid w:val="00BC604F"/>
    <w:rsid w:val="00BD0000"/>
    <w:rsid w:val="00BD229E"/>
    <w:rsid w:val="00BD3659"/>
    <w:rsid w:val="00BE5A65"/>
    <w:rsid w:val="00BE5C96"/>
    <w:rsid w:val="00BF1921"/>
    <w:rsid w:val="00BF1C0B"/>
    <w:rsid w:val="00BF5BCE"/>
    <w:rsid w:val="00C2271F"/>
    <w:rsid w:val="00C22E2E"/>
    <w:rsid w:val="00C3216F"/>
    <w:rsid w:val="00C452EC"/>
    <w:rsid w:val="00C479A3"/>
    <w:rsid w:val="00C503FC"/>
    <w:rsid w:val="00C640D6"/>
    <w:rsid w:val="00C666E1"/>
    <w:rsid w:val="00C719AD"/>
    <w:rsid w:val="00C7692E"/>
    <w:rsid w:val="00C83504"/>
    <w:rsid w:val="00C8689B"/>
    <w:rsid w:val="00C94217"/>
    <w:rsid w:val="00CA0F7A"/>
    <w:rsid w:val="00CA1033"/>
    <w:rsid w:val="00CA45D3"/>
    <w:rsid w:val="00CA7A39"/>
    <w:rsid w:val="00CB2218"/>
    <w:rsid w:val="00CB2EB8"/>
    <w:rsid w:val="00CB4B9F"/>
    <w:rsid w:val="00CB6CDD"/>
    <w:rsid w:val="00CB7162"/>
    <w:rsid w:val="00CB76F6"/>
    <w:rsid w:val="00CC40B2"/>
    <w:rsid w:val="00CC5CD7"/>
    <w:rsid w:val="00CD7828"/>
    <w:rsid w:val="00CE0035"/>
    <w:rsid w:val="00CE17B3"/>
    <w:rsid w:val="00CE2F46"/>
    <w:rsid w:val="00CE58CC"/>
    <w:rsid w:val="00CF1D05"/>
    <w:rsid w:val="00CF48F8"/>
    <w:rsid w:val="00CF6441"/>
    <w:rsid w:val="00D13ED0"/>
    <w:rsid w:val="00D2094B"/>
    <w:rsid w:val="00D330B3"/>
    <w:rsid w:val="00D36D7B"/>
    <w:rsid w:val="00D44FD0"/>
    <w:rsid w:val="00D524A9"/>
    <w:rsid w:val="00D6085D"/>
    <w:rsid w:val="00D65450"/>
    <w:rsid w:val="00D73988"/>
    <w:rsid w:val="00D73F7B"/>
    <w:rsid w:val="00D82812"/>
    <w:rsid w:val="00D84C2F"/>
    <w:rsid w:val="00D84EEF"/>
    <w:rsid w:val="00D8686C"/>
    <w:rsid w:val="00D93D89"/>
    <w:rsid w:val="00D96970"/>
    <w:rsid w:val="00D97BC1"/>
    <w:rsid w:val="00DA4B7D"/>
    <w:rsid w:val="00DA52BE"/>
    <w:rsid w:val="00DA74F8"/>
    <w:rsid w:val="00DC2E39"/>
    <w:rsid w:val="00DC7FE2"/>
    <w:rsid w:val="00DD0DE2"/>
    <w:rsid w:val="00DD5A87"/>
    <w:rsid w:val="00DE28CA"/>
    <w:rsid w:val="00DE4453"/>
    <w:rsid w:val="00DF3002"/>
    <w:rsid w:val="00DF43DB"/>
    <w:rsid w:val="00DF676D"/>
    <w:rsid w:val="00DF6CFB"/>
    <w:rsid w:val="00DF6FD9"/>
    <w:rsid w:val="00E00D35"/>
    <w:rsid w:val="00E03031"/>
    <w:rsid w:val="00E039CC"/>
    <w:rsid w:val="00E03F9E"/>
    <w:rsid w:val="00E26560"/>
    <w:rsid w:val="00E32D84"/>
    <w:rsid w:val="00E3309F"/>
    <w:rsid w:val="00E33FA9"/>
    <w:rsid w:val="00E549B5"/>
    <w:rsid w:val="00E55815"/>
    <w:rsid w:val="00E628CE"/>
    <w:rsid w:val="00E6765F"/>
    <w:rsid w:val="00E70386"/>
    <w:rsid w:val="00E71EF6"/>
    <w:rsid w:val="00E72627"/>
    <w:rsid w:val="00E73022"/>
    <w:rsid w:val="00E769AB"/>
    <w:rsid w:val="00E950DE"/>
    <w:rsid w:val="00EA3830"/>
    <w:rsid w:val="00EA47CD"/>
    <w:rsid w:val="00EB4951"/>
    <w:rsid w:val="00EB5682"/>
    <w:rsid w:val="00EB5A93"/>
    <w:rsid w:val="00EC0387"/>
    <w:rsid w:val="00EC3250"/>
    <w:rsid w:val="00ED02EA"/>
    <w:rsid w:val="00ED2C5C"/>
    <w:rsid w:val="00ED40BA"/>
    <w:rsid w:val="00ED41BD"/>
    <w:rsid w:val="00ED5BCF"/>
    <w:rsid w:val="00EE0232"/>
    <w:rsid w:val="00EE0CAE"/>
    <w:rsid w:val="00EE310F"/>
    <w:rsid w:val="00EF74B4"/>
    <w:rsid w:val="00F0453E"/>
    <w:rsid w:val="00F0599B"/>
    <w:rsid w:val="00F151DD"/>
    <w:rsid w:val="00F2630F"/>
    <w:rsid w:val="00F3210E"/>
    <w:rsid w:val="00F33568"/>
    <w:rsid w:val="00F40CA8"/>
    <w:rsid w:val="00F53C81"/>
    <w:rsid w:val="00F5615B"/>
    <w:rsid w:val="00F562EA"/>
    <w:rsid w:val="00F630DA"/>
    <w:rsid w:val="00F64DDA"/>
    <w:rsid w:val="00F724C3"/>
    <w:rsid w:val="00F861A9"/>
    <w:rsid w:val="00F9224E"/>
    <w:rsid w:val="00FA1023"/>
    <w:rsid w:val="00FA4F2A"/>
    <w:rsid w:val="00FA62FD"/>
    <w:rsid w:val="00FA6F1A"/>
    <w:rsid w:val="00FA702B"/>
    <w:rsid w:val="00FB6EFC"/>
    <w:rsid w:val="00FC1AD9"/>
    <w:rsid w:val="00FC2614"/>
    <w:rsid w:val="00FF067F"/>
    <w:rsid w:val="00FF1921"/>
    <w:rsid w:val="00FF4260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A2A12"/>
  <w15:docId w15:val="{63BD6D43-685E-4860-8EC1-49ADB433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15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D72E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сновной текст без абз"/>
    <w:basedOn w:val="a5"/>
    <w:next w:val="a5"/>
    <w:rsid w:val="00990AA3"/>
    <w:pPr>
      <w:tabs>
        <w:tab w:val="left" w:pos="300"/>
      </w:tabs>
      <w:spacing w:before="28" w:after="28"/>
      <w:jc w:val="both"/>
    </w:pPr>
    <w:rPr>
      <w:rFonts w:ascii="TextBook" w:hAnsi="TextBook"/>
      <w:snapToGrid w:val="0"/>
      <w:sz w:val="20"/>
      <w:szCs w:val="20"/>
    </w:rPr>
  </w:style>
  <w:style w:type="paragraph" w:styleId="a6">
    <w:name w:val="Body Text Indent"/>
    <w:basedOn w:val="a"/>
    <w:link w:val="a7"/>
    <w:rsid w:val="00990AA3"/>
    <w:pPr>
      <w:ind w:firstLine="540"/>
      <w:jc w:val="both"/>
    </w:pPr>
  </w:style>
  <w:style w:type="paragraph" w:styleId="20">
    <w:name w:val="Body Text Indent 2"/>
    <w:basedOn w:val="a"/>
    <w:link w:val="21"/>
    <w:rsid w:val="00990AA3"/>
    <w:pPr>
      <w:spacing w:after="120" w:line="480" w:lineRule="auto"/>
      <w:ind w:left="283"/>
    </w:pPr>
  </w:style>
  <w:style w:type="paragraph" w:styleId="a5">
    <w:name w:val="Body Text"/>
    <w:basedOn w:val="a"/>
    <w:rsid w:val="00990AA3"/>
    <w:pPr>
      <w:spacing w:after="120"/>
    </w:pPr>
  </w:style>
  <w:style w:type="paragraph" w:styleId="a8">
    <w:name w:val="Balloon Text"/>
    <w:basedOn w:val="a"/>
    <w:semiHidden/>
    <w:rsid w:val="00E33FA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23001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val="ru-RU" w:eastAsia="ru-RU"/>
    </w:rPr>
  </w:style>
  <w:style w:type="paragraph" w:customStyle="1" w:styleId="ConsNonformat">
    <w:name w:val="ConsNonformat"/>
    <w:rsid w:val="004924E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val="ru-RU" w:eastAsia="ru-RU"/>
    </w:rPr>
  </w:style>
  <w:style w:type="paragraph" w:styleId="a9">
    <w:name w:val="Title"/>
    <w:basedOn w:val="a"/>
    <w:link w:val="aa"/>
    <w:qFormat/>
    <w:rsid w:val="00EC0387"/>
    <w:pPr>
      <w:jc w:val="center"/>
    </w:pPr>
    <w:rPr>
      <w:b/>
      <w:sz w:val="32"/>
      <w:szCs w:val="20"/>
    </w:rPr>
  </w:style>
  <w:style w:type="paragraph" w:customStyle="1" w:styleId="ConsNormal">
    <w:name w:val="ConsNormal"/>
    <w:rsid w:val="00EC03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22">
    <w:name w:val="Основн отст2"/>
    <w:basedOn w:val="a"/>
    <w:rsid w:val="00810380"/>
    <w:pPr>
      <w:tabs>
        <w:tab w:val="left" w:pos="300"/>
      </w:tabs>
      <w:spacing w:before="113" w:after="28"/>
      <w:ind w:firstLine="340"/>
      <w:jc w:val="both"/>
    </w:pPr>
    <w:rPr>
      <w:rFonts w:ascii="TextBook" w:hAnsi="TextBook"/>
      <w:snapToGrid w:val="0"/>
      <w:sz w:val="20"/>
      <w:szCs w:val="20"/>
      <w:lang w:eastAsia="en-US"/>
    </w:rPr>
  </w:style>
  <w:style w:type="paragraph" w:customStyle="1" w:styleId="ConsPlusNonformat">
    <w:name w:val="ConsPlusNonformat"/>
    <w:rsid w:val="00CA0F7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10">
    <w:name w:val="Заголовок 1 Знак"/>
    <w:link w:val="1"/>
    <w:rsid w:val="00DF6CFB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с отступом Знак"/>
    <w:link w:val="a6"/>
    <w:rsid w:val="00DF6CF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DF6CFB"/>
    <w:rPr>
      <w:sz w:val="24"/>
      <w:szCs w:val="24"/>
    </w:rPr>
  </w:style>
  <w:style w:type="character" w:customStyle="1" w:styleId="aa">
    <w:name w:val="Заголовок Знак"/>
    <w:link w:val="a9"/>
    <w:rsid w:val="00DF6CFB"/>
    <w:rPr>
      <w:b/>
      <w:sz w:val="32"/>
    </w:rPr>
  </w:style>
  <w:style w:type="character" w:styleId="ab">
    <w:name w:val="annotation reference"/>
    <w:semiHidden/>
    <w:rsid w:val="00101351"/>
    <w:rPr>
      <w:sz w:val="16"/>
      <w:szCs w:val="16"/>
    </w:rPr>
  </w:style>
  <w:style w:type="paragraph" w:styleId="ac">
    <w:name w:val="annotation text"/>
    <w:basedOn w:val="a"/>
    <w:semiHidden/>
    <w:rsid w:val="00101351"/>
    <w:rPr>
      <w:sz w:val="20"/>
      <w:szCs w:val="20"/>
    </w:rPr>
  </w:style>
  <w:style w:type="paragraph" w:styleId="ad">
    <w:name w:val="header"/>
    <w:basedOn w:val="a"/>
    <w:link w:val="ae"/>
    <w:rsid w:val="006440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6440AB"/>
    <w:rPr>
      <w:sz w:val="24"/>
      <w:szCs w:val="24"/>
    </w:rPr>
  </w:style>
  <w:style w:type="paragraph" w:styleId="af">
    <w:name w:val="footer"/>
    <w:basedOn w:val="a"/>
    <w:link w:val="af0"/>
    <w:uiPriority w:val="99"/>
    <w:rsid w:val="006440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440AB"/>
    <w:rPr>
      <w:sz w:val="24"/>
      <w:szCs w:val="24"/>
    </w:rPr>
  </w:style>
  <w:style w:type="character" w:styleId="af1">
    <w:name w:val="Hyperlink"/>
    <w:rsid w:val="007873ED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FC1AD9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6C40AA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BF1C0B"/>
  </w:style>
  <w:style w:type="character" w:customStyle="1" w:styleId="fake-non-breaking-space">
    <w:name w:val="fake-non-breaking-space"/>
    <w:basedOn w:val="a0"/>
    <w:rsid w:val="00BF1C0B"/>
  </w:style>
  <w:style w:type="paragraph" w:customStyle="1" w:styleId="Default">
    <w:name w:val="Default"/>
    <w:rsid w:val="00A3754A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t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kt.b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kt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t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ОБЩЕСТВО С ОГРАНИЧЕННОЙ ОТВЕТСТВЕННОСТЬЮ</vt:lpstr>
      <vt:lpstr>ОБЩЕСТВО С ОГРАНИЧЕННОЙ ОТВЕТСТВЕННОСТЬЮ</vt:lpstr>
    </vt:vector>
  </TitlesOfParts>
  <Company>*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User</dc:creator>
  <cp:lastModifiedBy>Рабко Марина</cp:lastModifiedBy>
  <cp:revision>7</cp:revision>
  <cp:lastPrinted>2023-02-13T13:30:00Z</cp:lastPrinted>
  <dcterms:created xsi:type="dcterms:W3CDTF">2025-09-24T09:10:00Z</dcterms:created>
  <dcterms:modified xsi:type="dcterms:W3CDTF">2025-10-24T05:29:00Z</dcterms:modified>
</cp:coreProperties>
</file>